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5D" w:rsidRDefault="007C245D" w:rsidP="00C17227">
      <w:pPr>
        <w:jc w:val="both"/>
        <w:rPr>
          <w:b/>
          <w:sz w:val="24"/>
          <w:szCs w:val="24"/>
        </w:rPr>
      </w:pPr>
    </w:p>
    <w:p w:rsidR="007C245D" w:rsidRDefault="007C245D" w:rsidP="00C172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Organizace provozu v době vedlejších prázdnin školního roku</w:t>
      </w:r>
    </w:p>
    <w:p w:rsidR="00C17227" w:rsidRPr="007C245D" w:rsidRDefault="007C245D" w:rsidP="00C17227">
      <w:pPr>
        <w:jc w:val="both"/>
        <w:rPr>
          <w:sz w:val="24"/>
          <w:szCs w:val="24"/>
        </w:rPr>
      </w:pPr>
      <w:r w:rsidRPr="007C245D">
        <w:rPr>
          <w:sz w:val="24"/>
          <w:szCs w:val="24"/>
        </w:rPr>
        <w:t>Pokud bude v</w:t>
      </w:r>
      <w:r w:rsidR="00C17227" w:rsidRPr="007C245D">
        <w:rPr>
          <w:sz w:val="24"/>
          <w:szCs w:val="24"/>
        </w:rPr>
        <w:t xml:space="preserve"> období vedlejších prázdnin školního roku k docházce nahlášeno méně </w:t>
      </w:r>
      <w:r>
        <w:rPr>
          <w:sz w:val="24"/>
          <w:szCs w:val="24"/>
        </w:rPr>
        <w:br/>
      </w:r>
      <w:r w:rsidR="00C17227" w:rsidRPr="007C245D">
        <w:rPr>
          <w:sz w:val="24"/>
          <w:szCs w:val="24"/>
        </w:rPr>
        <w:t>než 10 dětí, může mateřská škola z organizačních důvodů provoz</w:t>
      </w:r>
      <w:r w:rsidR="00A62A6F">
        <w:rPr>
          <w:sz w:val="24"/>
          <w:szCs w:val="24"/>
        </w:rPr>
        <w:t xml:space="preserve"> přerušit</w:t>
      </w:r>
      <w:r w:rsidR="00C17227" w:rsidRPr="007C245D">
        <w:rPr>
          <w:sz w:val="24"/>
          <w:szCs w:val="24"/>
        </w:rPr>
        <w:t>.</w:t>
      </w:r>
    </w:p>
    <w:p w:rsidR="00A910AF" w:rsidRPr="007C245D" w:rsidRDefault="00A910AF" w:rsidP="00C17227">
      <w:pPr>
        <w:jc w:val="both"/>
        <w:rPr>
          <w:sz w:val="24"/>
          <w:szCs w:val="24"/>
        </w:rPr>
      </w:pPr>
      <w:r w:rsidRPr="007C245D">
        <w:rPr>
          <w:sz w:val="24"/>
          <w:szCs w:val="24"/>
        </w:rPr>
        <w:t>T</w:t>
      </w:r>
      <w:r w:rsidR="007C245D" w:rsidRPr="007C245D">
        <w:rPr>
          <w:sz w:val="24"/>
          <w:szCs w:val="24"/>
        </w:rPr>
        <w:t xml:space="preserve">oto vyplývá </w:t>
      </w:r>
      <w:r w:rsidR="007C245D">
        <w:rPr>
          <w:sz w:val="24"/>
          <w:szCs w:val="24"/>
        </w:rPr>
        <w:t>z</w:t>
      </w:r>
      <w:r w:rsidR="007C245D" w:rsidRPr="007C245D">
        <w:rPr>
          <w:sz w:val="24"/>
          <w:szCs w:val="24"/>
        </w:rPr>
        <w:t xml:space="preserve"> Usnesení Rady MO Plzeň 1 č. 255 </w:t>
      </w:r>
      <w:r w:rsidR="007C245D">
        <w:rPr>
          <w:sz w:val="24"/>
          <w:szCs w:val="24"/>
        </w:rPr>
        <w:t xml:space="preserve">ze dne 15. 9.  2021 </w:t>
      </w:r>
      <w:r w:rsidR="007C245D" w:rsidRPr="007C245D">
        <w:rPr>
          <w:sz w:val="24"/>
          <w:szCs w:val="24"/>
        </w:rPr>
        <w:t>a n</w:t>
      </w:r>
      <w:r w:rsidR="007C245D">
        <w:rPr>
          <w:sz w:val="24"/>
          <w:szCs w:val="24"/>
        </w:rPr>
        <w:t>a</w:t>
      </w:r>
      <w:r w:rsidR="007C245D" w:rsidRPr="007C245D">
        <w:rPr>
          <w:sz w:val="24"/>
          <w:szCs w:val="24"/>
        </w:rPr>
        <w:t xml:space="preserve">bývá platnosti </w:t>
      </w:r>
      <w:r w:rsidR="007C245D">
        <w:rPr>
          <w:sz w:val="24"/>
          <w:szCs w:val="24"/>
        </w:rPr>
        <w:br/>
      </w:r>
      <w:r w:rsidR="007C245D" w:rsidRPr="007C245D">
        <w:rPr>
          <w:sz w:val="24"/>
          <w:szCs w:val="24"/>
        </w:rPr>
        <w:t>1. 10. 2021.</w:t>
      </w:r>
    </w:p>
    <w:p w:rsidR="007C245D" w:rsidRDefault="007C245D" w:rsidP="00C17227">
      <w:pPr>
        <w:jc w:val="both"/>
        <w:rPr>
          <w:sz w:val="36"/>
          <w:szCs w:val="36"/>
        </w:rPr>
      </w:pPr>
    </w:p>
    <w:p w:rsidR="00A62A6F" w:rsidRDefault="00A62A6F" w:rsidP="00C17227">
      <w:pPr>
        <w:jc w:val="both"/>
        <w:rPr>
          <w:sz w:val="24"/>
          <w:szCs w:val="24"/>
        </w:rPr>
      </w:pPr>
    </w:p>
    <w:p w:rsidR="00A62A6F" w:rsidRDefault="00A62A6F" w:rsidP="00C17227">
      <w:pPr>
        <w:jc w:val="both"/>
        <w:rPr>
          <w:sz w:val="24"/>
          <w:szCs w:val="24"/>
        </w:rPr>
      </w:pPr>
    </w:p>
    <w:p w:rsidR="007C245D" w:rsidRPr="007C245D" w:rsidRDefault="007C245D" w:rsidP="00C17227">
      <w:pPr>
        <w:jc w:val="both"/>
        <w:rPr>
          <w:sz w:val="24"/>
          <w:szCs w:val="24"/>
        </w:rPr>
      </w:pPr>
      <w:bookmarkStart w:id="0" w:name="_GoBack"/>
      <w:bookmarkEnd w:id="0"/>
      <w:r w:rsidRPr="007C245D">
        <w:rPr>
          <w:sz w:val="24"/>
          <w:szCs w:val="24"/>
        </w:rPr>
        <w:t xml:space="preserve">V Plzni dne 23. 9. </w:t>
      </w:r>
      <w:proofErr w:type="gramStart"/>
      <w:r w:rsidRPr="007C245D">
        <w:rPr>
          <w:sz w:val="24"/>
          <w:szCs w:val="24"/>
        </w:rPr>
        <w:t xml:space="preserve">2021  </w:t>
      </w:r>
      <w:r w:rsidRPr="007C245D">
        <w:rPr>
          <w:sz w:val="24"/>
          <w:szCs w:val="24"/>
        </w:rPr>
        <w:tab/>
      </w:r>
      <w:proofErr w:type="gramEnd"/>
      <w:r w:rsidRPr="007C245D">
        <w:rPr>
          <w:sz w:val="24"/>
          <w:szCs w:val="24"/>
        </w:rPr>
        <w:tab/>
      </w:r>
      <w:r w:rsidRPr="007C245D">
        <w:rPr>
          <w:sz w:val="24"/>
          <w:szCs w:val="24"/>
        </w:rPr>
        <w:tab/>
      </w:r>
      <w:r w:rsidRPr="007C245D">
        <w:rPr>
          <w:sz w:val="24"/>
          <w:szCs w:val="24"/>
        </w:rPr>
        <w:tab/>
        <w:t xml:space="preserve">          Iveta Burešová, ředitelka školy</w:t>
      </w:r>
    </w:p>
    <w:p w:rsidR="007C245D" w:rsidRDefault="007C245D" w:rsidP="00C17227">
      <w:pPr>
        <w:jc w:val="both"/>
        <w:rPr>
          <w:sz w:val="28"/>
          <w:szCs w:val="28"/>
        </w:rPr>
      </w:pPr>
    </w:p>
    <w:p w:rsidR="007C245D" w:rsidRDefault="007C245D" w:rsidP="007C245D">
      <w:pPr>
        <w:jc w:val="both"/>
        <w:rPr>
          <w:sz w:val="36"/>
          <w:szCs w:val="36"/>
        </w:rPr>
      </w:pPr>
    </w:p>
    <w:sectPr w:rsidR="007C24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5D" w:rsidRDefault="007C245D" w:rsidP="007C245D">
      <w:pPr>
        <w:spacing w:after="0" w:line="240" w:lineRule="auto"/>
      </w:pPr>
      <w:r>
        <w:separator/>
      </w:r>
    </w:p>
  </w:endnote>
  <w:endnote w:type="continuationSeparator" w:id="0">
    <w:p w:rsidR="007C245D" w:rsidRDefault="007C245D" w:rsidP="007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5D" w:rsidRDefault="007C245D" w:rsidP="007C245D">
      <w:pPr>
        <w:spacing w:after="0" w:line="240" w:lineRule="auto"/>
      </w:pPr>
      <w:r>
        <w:separator/>
      </w:r>
    </w:p>
  </w:footnote>
  <w:footnote w:type="continuationSeparator" w:id="0">
    <w:p w:rsidR="007C245D" w:rsidRDefault="007C245D" w:rsidP="007C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5D" w:rsidRPr="00A62A6F" w:rsidRDefault="007C245D" w:rsidP="007C245D">
    <w:pPr>
      <w:pStyle w:val="Zhlav"/>
      <w:jc w:val="center"/>
      <w:rPr>
        <w:b/>
        <w:i/>
      </w:rPr>
    </w:pPr>
    <w:r w:rsidRPr="007C245D">
      <w:rPr>
        <w:b/>
        <w:i/>
      </w:rPr>
      <w:t>Školní řád</w:t>
    </w:r>
    <w:r w:rsidRPr="007C245D">
      <w:rPr>
        <w:i/>
      </w:rPr>
      <w:t xml:space="preserve"> 91. mateřské školy Plzeň, Jesenická 11, příspěvková organizace</w:t>
    </w:r>
    <w:r>
      <w:rPr>
        <w:i/>
      </w:rPr>
      <w:t xml:space="preserve"> – </w:t>
    </w:r>
    <w:r w:rsidRPr="00A62A6F">
      <w:rPr>
        <w:b/>
        <w:i/>
      </w:rPr>
      <w:t>Dodatek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27"/>
    <w:rsid w:val="00353666"/>
    <w:rsid w:val="007C245D"/>
    <w:rsid w:val="00A62A6F"/>
    <w:rsid w:val="00A910AF"/>
    <w:rsid w:val="00C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74B4"/>
  <w15:chartTrackingRefBased/>
  <w15:docId w15:val="{D638F235-5E74-4851-87A6-7C942F7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45D"/>
  </w:style>
  <w:style w:type="paragraph" w:styleId="Zpat">
    <w:name w:val="footer"/>
    <w:basedOn w:val="Normln"/>
    <w:link w:val="ZpatChar"/>
    <w:uiPriority w:val="99"/>
    <w:unhideWhenUsed/>
    <w:rsid w:val="007C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Burešová</dc:creator>
  <cp:keywords/>
  <dc:description/>
  <cp:lastModifiedBy>Burešová Iveta</cp:lastModifiedBy>
  <cp:revision>1</cp:revision>
  <cp:lastPrinted>2021-09-21T12:35:00Z</cp:lastPrinted>
  <dcterms:created xsi:type="dcterms:W3CDTF">2021-09-21T06:38:00Z</dcterms:created>
  <dcterms:modified xsi:type="dcterms:W3CDTF">2021-09-21T12:35:00Z</dcterms:modified>
</cp:coreProperties>
</file>