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21" w:rsidRDefault="00D20221" w:rsidP="00D2022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  <w:r w:rsidRPr="00BA2D9B">
        <w:rPr>
          <w:rFonts w:ascii="Calibri" w:hAnsi="Calibri"/>
          <w:b/>
          <w:sz w:val="28"/>
          <w:szCs w:val="28"/>
        </w:rPr>
        <w:t>rganizační struktura školy</w:t>
      </w:r>
    </w:p>
    <w:p w:rsidR="00D20221" w:rsidRPr="00BA2D9B" w:rsidRDefault="00D20221" w:rsidP="00D20221">
      <w:pPr>
        <w:rPr>
          <w:rFonts w:ascii="Calibri" w:hAnsi="Calibri"/>
        </w:rPr>
      </w:pPr>
    </w:p>
    <w:p w:rsidR="00D20221" w:rsidRPr="00BA2D9B" w:rsidRDefault="00D20221" w:rsidP="00D20221">
      <w:pPr>
        <w:rPr>
          <w:rFonts w:ascii="Calibri" w:hAnsi="Calibri"/>
        </w:rPr>
      </w:pPr>
    </w:p>
    <w:p w:rsidR="00D20221" w:rsidRPr="00BA2D9B" w:rsidRDefault="00D20221" w:rsidP="00D20221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2988310</wp:posOffset>
                </wp:positionV>
                <wp:extent cx="171450" cy="0"/>
                <wp:effectExtent l="12700" t="10795" r="6350" b="825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05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34.15pt;margin-top:235.3pt;width:13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" strokecolor="#0070c0" strokeweight="1pt"/>
            </w:pict>
          </mc:Fallback>
        </mc:AlternateContent>
      </w:r>
      <w:r w:rsidRPr="003D69F4">
        <w:rPr>
          <w:noProof/>
          <w:color w:val="2F54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1115060</wp:posOffset>
                </wp:positionV>
                <wp:extent cx="9525" cy="1885950"/>
                <wp:effectExtent l="12700" t="13970" r="6350" b="1460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85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62D29" id="Přímá spojnice se šipkou 2" o:spid="_x0000_s1026" type="#_x0000_t32" style="position:absolute;margin-left:147.65pt;margin-top:87.8pt;width: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" strokecolor="#0070c0" strokeweight="1pt"/>
            </w:pict>
          </mc:Fallback>
        </mc:AlternateContent>
      </w:r>
      <w:bookmarkStart w:id="0" w:name="_Hlk79566622"/>
      <w:r w:rsidRPr="00C37F77">
        <w:rPr>
          <w:noProof/>
        </w:rPr>
        <w:drawing>
          <wp:inline distT="0" distB="0" distL="0" distR="0">
            <wp:extent cx="5501640" cy="3344545"/>
            <wp:effectExtent l="0" t="95250" r="0" b="10350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214B32" w:rsidRDefault="00214B32">
      <w:bookmarkStart w:id="1" w:name="_GoBack"/>
      <w:bookmarkEnd w:id="1"/>
    </w:p>
    <w:sectPr w:rsidR="0021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21"/>
    <w:rsid w:val="00214B32"/>
    <w:rsid w:val="00D2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chartTrackingRefBased/>
  <w15:docId w15:val="{1A21091A-CA6D-44BC-BA95-17738AC8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0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EBCA03-FA5A-42D3-8B64-B834A21B9ED6}" type="doc">
      <dgm:prSet loTypeId="urn:microsoft.com/office/officeart/2005/8/layout/hierarchy6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2F2E071-23A3-4AEF-A4BB-5A4C00CB391E}">
      <dgm:prSet phldrT="[Text]" custT="1"/>
      <dgm:spPr>
        <a:xfrm>
          <a:off x="379306" y="1232115"/>
          <a:ext cx="1318566" cy="879044"/>
        </a:xfrm>
        <a:prstGeom prst="roundRect">
          <a:avLst>
            <a:gd name="adj" fmla="val 10000"/>
          </a:avLst>
        </a:prstGeom>
        <a:solidFill>
          <a:srgbClr val="4472C4">
            <a:lumMod val="40000"/>
            <a:lumOff val="60000"/>
          </a:srgbClr>
        </a:solidFill>
        <a:ln>
          <a:solidFill>
            <a:srgbClr val="4472C4"/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cs-CZ" sz="11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Zástupkyně ředitelky</a:t>
          </a:r>
        </a:p>
        <a:p>
          <a:pPr>
            <a:buNone/>
          </a:pPr>
          <a:r>
            <a:rPr lang="cs-CZ" sz="9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Zástupce statut. orgánu</a:t>
          </a:r>
        </a:p>
        <a:p>
          <a:pPr>
            <a:buNone/>
          </a:pPr>
          <a:r>
            <a:rPr lang="cs-CZ" sz="8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II. stupeň řízení</a:t>
          </a:r>
        </a:p>
      </dgm:t>
    </dgm:pt>
    <dgm:pt modelId="{32BC177A-3F66-431F-9EA2-B67DA3636723}" type="parTrans" cxnId="{614D063D-25E0-42AE-843C-0A283864C7AF}">
      <dgm:prSet/>
      <dgm:spPr>
        <a:xfrm>
          <a:off x="1038589" y="880497"/>
          <a:ext cx="1714135" cy="351617"/>
        </a:xfrm>
        <a:custGeom>
          <a:avLst/>
          <a:gdLst/>
          <a:ahLst/>
          <a:cxnLst/>
          <a:rect l="0" t="0" r="0" b="0"/>
          <a:pathLst>
            <a:path>
              <a:moveTo>
                <a:pt x="1714135" y="0"/>
              </a:moveTo>
              <a:lnTo>
                <a:pt x="1714135" y="175808"/>
              </a:lnTo>
              <a:lnTo>
                <a:pt x="0" y="175808"/>
              </a:lnTo>
              <a:lnTo>
                <a:pt x="0" y="35161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83A5A66-E4DC-4A28-A736-F7EBCB3546B5}" type="sibTrans" cxnId="{614D063D-25E0-42AE-843C-0A283864C7AF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12770A6-4DEA-4947-B391-94EB02E49AE4}">
      <dgm:prSet phldrT="[Text]" custT="1"/>
      <dgm:spPr>
        <a:xfrm>
          <a:off x="2093441" y="1232115"/>
          <a:ext cx="1318566" cy="879044"/>
        </a:xfrm>
        <a:prstGeom prst="roundRect">
          <a:avLst>
            <a:gd name="adj" fmla="val 10000"/>
          </a:avLst>
        </a:prstGeom>
        <a:solidFill>
          <a:srgbClr val="4472C4">
            <a:lumMod val="40000"/>
            <a:lumOff val="60000"/>
          </a:srgbClr>
        </a:solidFill>
        <a:ln>
          <a:solidFill>
            <a:srgbClr val="4472C4"/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cs-CZ" sz="9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ÚTVAR STRAVOVÁNÍ</a:t>
          </a:r>
        </a:p>
        <a:p>
          <a:pPr>
            <a:buNone/>
          </a:pPr>
          <a:r>
            <a:rPr lang="cs-CZ" sz="11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Vedoucí školní jídelny</a:t>
          </a:r>
        </a:p>
        <a:p>
          <a:pPr>
            <a:buNone/>
          </a:pPr>
          <a:r>
            <a:rPr lang="cs-CZ" sz="8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I. stupeň řízení</a:t>
          </a:r>
        </a:p>
      </dgm:t>
    </dgm:pt>
    <dgm:pt modelId="{0368857F-9775-4891-82D6-47ADC86A205A}" type="parTrans" cxnId="{AE1E8FC0-E21D-42F4-935C-0F314D1297E3}">
      <dgm:prSet/>
      <dgm:spPr>
        <a:xfrm>
          <a:off x="2707005" y="880497"/>
          <a:ext cx="91440" cy="3516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1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12EF466-D166-46B1-8D1E-090F647DCB85}" type="sibTrans" cxnId="{AE1E8FC0-E21D-42F4-935C-0F314D1297E3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71B7B1B-603D-45BE-A772-D48C81C900F3}">
      <dgm:prSet custT="1"/>
      <dgm:spPr>
        <a:xfrm>
          <a:off x="3807577" y="1232115"/>
          <a:ext cx="1318566" cy="879044"/>
        </a:xfrm>
        <a:prstGeom prst="roundRect">
          <a:avLst>
            <a:gd name="adj" fmla="val 10000"/>
          </a:avLst>
        </a:prstGeom>
        <a:solidFill>
          <a:srgbClr val="4472C4">
            <a:lumMod val="40000"/>
            <a:lumOff val="60000"/>
          </a:srgbClr>
        </a:solidFill>
        <a:ln>
          <a:solidFill>
            <a:srgbClr val="4472C4"/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cs-CZ" sz="9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ÚTVAR SPRÁVNÍ</a:t>
          </a:r>
        </a:p>
        <a:p>
          <a:pPr>
            <a:buNone/>
          </a:pPr>
          <a:r>
            <a:rPr lang="cs-CZ" sz="11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Školnice</a:t>
          </a:r>
        </a:p>
        <a:p>
          <a:pPr>
            <a:buNone/>
          </a:pPr>
          <a:endParaRPr lang="cs-CZ" sz="800" b="0" cap="none" spc="0">
            <a:ln w="0">
              <a:solidFill>
                <a:srgbClr val="C00000"/>
              </a:solidFill>
            </a:ln>
            <a:solidFill>
              <a:srgbClr val="FFFF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cs-CZ" sz="8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I. stupeň řízení</a:t>
          </a:r>
        </a:p>
      </dgm:t>
    </dgm:pt>
    <dgm:pt modelId="{966EFCAB-0E42-431E-9E1B-BDB4E2EAF68D}" type="parTrans" cxnId="{51BDF85F-66CA-4486-8701-FD4B5DAD57D4}">
      <dgm:prSet/>
      <dgm:spPr>
        <a:xfrm>
          <a:off x="2752725" y="880497"/>
          <a:ext cx="1714135" cy="351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808"/>
              </a:lnTo>
              <a:lnTo>
                <a:pt x="1714135" y="175808"/>
              </a:lnTo>
              <a:lnTo>
                <a:pt x="1714135" y="35161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gm:spPr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34557DB-68EF-4871-BA5C-EF6C346E0B26}" type="sibTrans" cxnId="{51BDF85F-66CA-4486-8701-FD4B5DAD57D4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61E855E-2DF8-4BF8-9F81-A611CDDC3BE9}">
      <dgm:prSet custT="1"/>
      <dgm:spPr>
        <a:xfrm>
          <a:off x="3807577" y="2462777"/>
          <a:ext cx="1318566" cy="879044"/>
        </a:xfrm>
        <a:prstGeom prst="roundRect">
          <a:avLst>
            <a:gd name="adj" fmla="val 10000"/>
          </a:avLst>
        </a:prstGeom>
        <a:solidFill>
          <a:srgbClr val="70AD47">
            <a:lumMod val="40000"/>
            <a:lumOff val="60000"/>
          </a:srgbClr>
        </a:solidFill>
        <a:ln>
          <a:solidFill>
            <a:srgbClr val="70AD47">
              <a:lumMod val="75000"/>
            </a:srgbClr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cs-CZ" sz="11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Správní zaměstnanci</a:t>
          </a:r>
        </a:p>
      </dgm:t>
    </dgm:pt>
    <dgm:pt modelId="{6CF0595B-B5A2-421C-ABCE-79060ED9ED0D}" type="parTrans" cxnId="{AA2D073D-542E-48C5-B7BA-B9650D01EA98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>
        <a:xfrm>
          <a:off x="4421140" y="2111159"/>
          <a:ext cx="91440" cy="3516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17"/>
              </a:lnTo>
            </a:path>
          </a:pathLst>
        </a:custGeom>
        <a:noFill/>
        <a:ln w="6350" cap="flat" cmpd="sng" algn="ctr">
          <a:solidFill>
            <a:srgbClr val="70AD47"/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/>
      </dgm:spPr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59F7CEF-BDA0-46F2-A30F-B084B2DF2262}" type="sibTrans" cxnId="{AA2D073D-542E-48C5-B7BA-B9650D01EA98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E04B335-A795-489A-82B2-92D6583F281A}">
      <dgm:prSet custT="1"/>
      <dgm:spPr>
        <a:xfrm>
          <a:off x="2093441" y="2462777"/>
          <a:ext cx="1318566" cy="879044"/>
        </a:xfrm>
        <a:prstGeom prst="roundRect">
          <a:avLst>
            <a:gd name="adj" fmla="val 10000"/>
          </a:avLst>
        </a:prstGeom>
        <a:solidFill>
          <a:srgbClr val="70AD47">
            <a:lumMod val="40000"/>
            <a:lumOff val="60000"/>
          </a:srgbClr>
        </a:solidFill>
        <a:ln>
          <a:solidFill>
            <a:srgbClr val="70AD47">
              <a:lumMod val="50000"/>
            </a:srgbClr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cs-CZ" sz="11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Zaměstnanci ŠJ</a:t>
          </a:r>
        </a:p>
      </dgm:t>
    </dgm:pt>
    <dgm:pt modelId="{62582C75-4A67-4A29-B3BC-D699C2EE5920}" type="parTrans" cxnId="{5D5B23B0-CFCF-48B7-81F9-E9E31BFB35D9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>
        <a:xfrm>
          <a:off x="2707005" y="2111159"/>
          <a:ext cx="91440" cy="3516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17"/>
              </a:lnTo>
            </a:path>
          </a:pathLst>
        </a:custGeom>
        <a:noFill/>
        <a:ln w="6350" cap="flat" cmpd="sng" algn="ctr">
          <a:solidFill>
            <a:srgbClr val="70AD47"/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/>
      </dgm:spPr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A13C729-D32C-4D24-BECF-A569F5C042FD}" type="sibTrans" cxnId="{5D5B23B0-CFCF-48B7-81F9-E9E31BFB35D9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3401308-3D91-4D97-95A2-18EAE6977309}">
      <dgm:prSet custT="1"/>
      <dgm:spPr>
        <a:xfrm>
          <a:off x="379306" y="2462777"/>
          <a:ext cx="1318566" cy="879044"/>
        </a:xfrm>
        <a:prstGeom prst="roundRect">
          <a:avLst>
            <a:gd name="adj" fmla="val 10000"/>
          </a:avLst>
        </a:prstGeom>
        <a:solidFill>
          <a:srgbClr val="70AD47">
            <a:lumMod val="40000"/>
            <a:lumOff val="60000"/>
          </a:srgbClr>
        </a:solidFill>
        <a:ln>
          <a:solidFill>
            <a:srgbClr val="70AD47">
              <a:lumMod val="75000"/>
            </a:srgbClr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>
            <a:buNone/>
          </a:pPr>
          <a:r>
            <a:rPr lang="cs-CZ" sz="9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ÚTVAR PEDAGOGICKÝ</a:t>
          </a:r>
        </a:p>
        <a:p>
          <a:pPr>
            <a:buNone/>
          </a:pPr>
          <a:endParaRPr lang="cs-CZ" sz="600" b="0" cap="none" spc="0">
            <a:ln w="0">
              <a:solidFill>
                <a:srgbClr val="C00000"/>
              </a:solidFill>
            </a:ln>
            <a:solidFill>
              <a:srgbClr val="FFFF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cs-CZ" sz="11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Pedagogičtí pracovníci MŠ</a:t>
          </a:r>
        </a:p>
      </dgm:t>
    </dgm:pt>
    <dgm:pt modelId="{AE40DF6E-DD21-412C-9101-55A79CB689B1}" type="parTrans" cxnId="{D35FF2EB-9D9F-4593-8F1E-6725ACC65C71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>
        <a:xfrm>
          <a:off x="992869" y="2111159"/>
          <a:ext cx="91440" cy="3516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17"/>
              </a:lnTo>
            </a:path>
          </a:pathLst>
        </a:custGeom>
        <a:noFill/>
        <a:ln w="6350" cap="flat" cmpd="sng" algn="ctr">
          <a:solidFill>
            <a:srgbClr val="70AD47"/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/>
      </dgm:spPr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D94EAC1-363D-4189-BB32-3F88C8581FEB}" type="sibTrans" cxnId="{D35FF2EB-9D9F-4593-8F1E-6725ACC65C71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8B9F2F3-6884-43B4-90D8-D11A6F61796E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xfrm>
          <a:off x="2093441" y="1453"/>
          <a:ext cx="1318566" cy="879044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rgbClr val="FFC000"/>
          </a:solidFill>
          <a:prstDash val="solid"/>
          <a:miter lim="800000"/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/>
      </dgm:spPr>
      <dgm:t>
        <a:bodyPr/>
        <a:lstStyle/>
        <a:p>
          <a:pPr>
            <a:buNone/>
          </a:pPr>
          <a:r>
            <a:rPr lang="cs-CZ" sz="11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Ředitelka</a:t>
          </a:r>
        </a:p>
        <a:p>
          <a:pPr>
            <a:buNone/>
          </a:pPr>
          <a:r>
            <a:rPr lang="cs-CZ" sz="10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Statutání zástupce organizace</a:t>
          </a:r>
        </a:p>
        <a:p>
          <a:pPr>
            <a:buNone/>
          </a:pPr>
          <a:r>
            <a:rPr lang="cs-CZ" sz="8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III. stupeň řízení</a:t>
          </a:r>
        </a:p>
      </dgm:t>
    </dgm:pt>
    <dgm:pt modelId="{26D9C4AD-CA51-415B-A79B-05B2212EA596}" type="sibTrans" cxnId="{87A69170-6C20-4F63-9AC3-2954DD814073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33BFDC5-C27E-4868-8A81-84D5D88E8582}" type="parTrans" cxnId="{87A69170-6C20-4F63-9AC3-2954DD814073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A7502D1-ECDF-445D-83A6-EEF0358FFFE6}" type="pres">
      <dgm:prSet presAssocID="{EDEBCA03-FA5A-42D3-8B64-B834A21B9ED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D553C41-8C82-415F-9BAF-10ED3268DC06}" type="pres">
      <dgm:prSet presAssocID="{EDEBCA03-FA5A-42D3-8B64-B834A21B9ED6}" presName="hierFlow" presStyleCnt="0"/>
      <dgm:spPr/>
    </dgm:pt>
    <dgm:pt modelId="{FBFA2231-C5BE-47AD-A72A-110D08272385}" type="pres">
      <dgm:prSet presAssocID="{EDEBCA03-FA5A-42D3-8B64-B834A21B9ED6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AF145CB-1C8D-44AB-AF6B-88A85860C680}" type="pres">
      <dgm:prSet presAssocID="{28B9F2F3-6884-43B4-90D8-D11A6F61796E}" presName="Name14" presStyleCnt="0"/>
      <dgm:spPr/>
    </dgm:pt>
    <dgm:pt modelId="{FD5C71F4-1DD5-4BB7-80E2-3CF4895325DD}" type="pres">
      <dgm:prSet presAssocID="{28B9F2F3-6884-43B4-90D8-D11A6F61796E}" presName="level1Shape" presStyleLbl="node0" presStyleIdx="0" presStyleCnt="1">
        <dgm:presLayoutVars>
          <dgm:chPref val="3"/>
        </dgm:presLayoutVars>
      </dgm:prSet>
      <dgm:spPr/>
    </dgm:pt>
    <dgm:pt modelId="{9B62FD49-C6CE-4806-BF46-F2E365EE2C49}" type="pres">
      <dgm:prSet presAssocID="{28B9F2F3-6884-43B4-90D8-D11A6F61796E}" presName="hierChild2" presStyleCnt="0"/>
      <dgm:spPr/>
    </dgm:pt>
    <dgm:pt modelId="{88C7F839-7384-4ACE-B3CE-96A8D6BED88E}" type="pres">
      <dgm:prSet presAssocID="{32BC177A-3F66-431F-9EA2-B67DA3636723}" presName="Name19" presStyleLbl="parChTrans1D2" presStyleIdx="0" presStyleCnt="3"/>
      <dgm:spPr/>
    </dgm:pt>
    <dgm:pt modelId="{921F7477-80A4-4EA5-A23D-8201854C6BE7}" type="pres">
      <dgm:prSet presAssocID="{A2F2E071-23A3-4AEF-A4BB-5A4C00CB391E}" presName="Name21" presStyleCnt="0"/>
      <dgm:spPr/>
    </dgm:pt>
    <dgm:pt modelId="{F6C27806-F32B-4786-9E4F-08AC40F7B618}" type="pres">
      <dgm:prSet presAssocID="{A2F2E071-23A3-4AEF-A4BB-5A4C00CB391E}" presName="level2Shape" presStyleLbl="node2" presStyleIdx="0" presStyleCnt="3"/>
      <dgm:spPr/>
    </dgm:pt>
    <dgm:pt modelId="{8412C8FA-9108-4F80-A86D-D4F82BF1FA08}" type="pres">
      <dgm:prSet presAssocID="{A2F2E071-23A3-4AEF-A4BB-5A4C00CB391E}" presName="hierChild3" presStyleCnt="0"/>
      <dgm:spPr/>
    </dgm:pt>
    <dgm:pt modelId="{B2D6DBAB-E177-4063-83FD-03A1BE38DAB3}" type="pres">
      <dgm:prSet presAssocID="{AE40DF6E-DD21-412C-9101-55A79CB689B1}" presName="Name19" presStyleLbl="parChTrans1D3" presStyleIdx="0" presStyleCnt="3"/>
      <dgm:spPr/>
    </dgm:pt>
    <dgm:pt modelId="{01F2AA9E-C686-49F6-AB7E-BB89E40116F5}" type="pres">
      <dgm:prSet presAssocID="{E3401308-3D91-4D97-95A2-18EAE6977309}" presName="Name21" presStyleCnt="0"/>
      <dgm:spPr/>
    </dgm:pt>
    <dgm:pt modelId="{412D79FC-ABC1-403F-8297-2EEF84991594}" type="pres">
      <dgm:prSet presAssocID="{E3401308-3D91-4D97-95A2-18EAE6977309}" presName="level2Shape" presStyleLbl="node3" presStyleIdx="0" presStyleCnt="3"/>
      <dgm:spPr/>
    </dgm:pt>
    <dgm:pt modelId="{12029FA2-DE75-41C8-86F4-A2E7AB3B47D2}" type="pres">
      <dgm:prSet presAssocID="{E3401308-3D91-4D97-95A2-18EAE6977309}" presName="hierChild3" presStyleCnt="0"/>
      <dgm:spPr/>
    </dgm:pt>
    <dgm:pt modelId="{414C7DBB-F5E1-4C0F-B041-A6DEAA4BBD30}" type="pres">
      <dgm:prSet presAssocID="{0368857F-9775-4891-82D6-47ADC86A205A}" presName="Name19" presStyleLbl="parChTrans1D2" presStyleIdx="1" presStyleCnt="3"/>
      <dgm:spPr/>
    </dgm:pt>
    <dgm:pt modelId="{AC44943B-C1CD-4B45-BA28-8BC20F943878}" type="pres">
      <dgm:prSet presAssocID="{012770A6-4DEA-4947-B391-94EB02E49AE4}" presName="Name21" presStyleCnt="0"/>
      <dgm:spPr/>
    </dgm:pt>
    <dgm:pt modelId="{D7FA1D94-F609-4FAE-8822-C649C77BC4DC}" type="pres">
      <dgm:prSet presAssocID="{012770A6-4DEA-4947-B391-94EB02E49AE4}" presName="level2Shape" presStyleLbl="node2" presStyleIdx="1" presStyleCnt="3"/>
      <dgm:spPr/>
    </dgm:pt>
    <dgm:pt modelId="{8129EFC6-1482-4621-BDD1-D991E7EC8BDD}" type="pres">
      <dgm:prSet presAssocID="{012770A6-4DEA-4947-B391-94EB02E49AE4}" presName="hierChild3" presStyleCnt="0"/>
      <dgm:spPr/>
    </dgm:pt>
    <dgm:pt modelId="{DF6518FA-9901-41F6-9FDA-BB16D10BF1D7}" type="pres">
      <dgm:prSet presAssocID="{62582C75-4A67-4A29-B3BC-D699C2EE5920}" presName="Name19" presStyleLbl="parChTrans1D3" presStyleIdx="1" presStyleCnt="3"/>
      <dgm:spPr/>
    </dgm:pt>
    <dgm:pt modelId="{680A51F6-9B27-459B-9F13-6CEF37669764}" type="pres">
      <dgm:prSet presAssocID="{3E04B335-A795-489A-82B2-92D6583F281A}" presName="Name21" presStyleCnt="0"/>
      <dgm:spPr/>
    </dgm:pt>
    <dgm:pt modelId="{E3A6469B-E3E0-44DC-B1A3-8AA6CE7F59E6}" type="pres">
      <dgm:prSet presAssocID="{3E04B335-A795-489A-82B2-92D6583F281A}" presName="level2Shape" presStyleLbl="node3" presStyleIdx="1" presStyleCnt="3"/>
      <dgm:spPr/>
    </dgm:pt>
    <dgm:pt modelId="{C8CCEBD1-106A-49DF-8261-49ECB1A2798D}" type="pres">
      <dgm:prSet presAssocID="{3E04B335-A795-489A-82B2-92D6583F281A}" presName="hierChild3" presStyleCnt="0"/>
      <dgm:spPr/>
    </dgm:pt>
    <dgm:pt modelId="{08CA9BE6-1F06-485E-B762-D33F24A096A0}" type="pres">
      <dgm:prSet presAssocID="{966EFCAB-0E42-431E-9E1B-BDB4E2EAF68D}" presName="Name19" presStyleLbl="parChTrans1D2" presStyleIdx="2" presStyleCnt="3"/>
      <dgm:spPr/>
    </dgm:pt>
    <dgm:pt modelId="{245BCBBC-F548-4EB2-8D2B-7AA322197B4E}" type="pres">
      <dgm:prSet presAssocID="{B71B7B1B-603D-45BE-A772-D48C81C900F3}" presName="Name21" presStyleCnt="0"/>
      <dgm:spPr/>
    </dgm:pt>
    <dgm:pt modelId="{470D4D98-4147-45F8-82D7-6E3E40F22B80}" type="pres">
      <dgm:prSet presAssocID="{B71B7B1B-603D-45BE-A772-D48C81C900F3}" presName="level2Shape" presStyleLbl="node2" presStyleIdx="2" presStyleCnt="3"/>
      <dgm:spPr/>
    </dgm:pt>
    <dgm:pt modelId="{C1B3C52E-2CE1-4EA7-A282-6F0FC434E4BB}" type="pres">
      <dgm:prSet presAssocID="{B71B7B1B-603D-45BE-A772-D48C81C900F3}" presName="hierChild3" presStyleCnt="0"/>
      <dgm:spPr/>
    </dgm:pt>
    <dgm:pt modelId="{262D974B-4B29-4138-9273-AC6035BEDA76}" type="pres">
      <dgm:prSet presAssocID="{6CF0595B-B5A2-421C-ABCE-79060ED9ED0D}" presName="Name19" presStyleLbl="parChTrans1D3" presStyleIdx="2" presStyleCnt="3"/>
      <dgm:spPr/>
    </dgm:pt>
    <dgm:pt modelId="{DAD464BD-DC6A-4ADF-8BD6-3C17386DB3E8}" type="pres">
      <dgm:prSet presAssocID="{361E855E-2DF8-4BF8-9F81-A611CDDC3BE9}" presName="Name21" presStyleCnt="0"/>
      <dgm:spPr/>
    </dgm:pt>
    <dgm:pt modelId="{A398B3D8-CEC4-4CAA-B70F-DC64A6288E5E}" type="pres">
      <dgm:prSet presAssocID="{361E855E-2DF8-4BF8-9F81-A611CDDC3BE9}" presName="level2Shape" presStyleLbl="node3" presStyleIdx="2" presStyleCnt="3"/>
      <dgm:spPr/>
    </dgm:pt>
    <dgm:pt modelId="{58912921-1D54-4860-A821-C9949590DB87}" type="pres">
      <dgm:prSet presAssocID="{361E855E-2DF8-4BF8-9F81-A611CDDC3BE9}" presName="hierChild3" presStyleCnt="0"/>
      <dgm:spPr/>
    </dgm:pt>
    <dgm:pt modelId="{13F47C1C-E20B-47F8-B206-BD56258E772A}" type="pres">
      <dgm:prSet presAssocID="{EDEBCA03-FA5A-42D3-8B64-B834A21B9ED6}" presName="bgShapesFlow" presStyleCnt="0"/>
      <dgm:spPr/>
    </dgm:pt>
  </dgm:ptLst>
  <dgm:cxnLst>
    <dgm:cxn modelId="{7185C020-D5E4-4F95-B9A7-613E34C91162}" type="presOf" srcId="{EDEBCA03-FA5A-42D3-8B64-B834A21B9ED6}" destId="{1A7502D1-ECDF-445D-83A6-EEF0358FFFE6}" srcOrd="0" destOrd="0" presId="urn:microsoft.com/office/officeart/2005/8/layout/hierarchy6"/>
    <dgm:cxn modelId="{AE26FE2B-2A03-409D-B6FF-F42D2160BD5A}" type="presOf" srcId="{A2F2E071-23A3-4AEF-A4BB-5A4C00CB391E}" destId="{F6C27806-F32B-4786-9E4F-08AC40F7B618}" srcOrd="0" destOrd="0" presId="urn:microsoft.com/office/officeart/2005/8/layout/hierarchy6"/>
    <dgm:cxn modelId="{614D063D-25E0-42AE-843C-0A283864C7AF}" srcId="{28B9F2F3-6884-43B4-90D8-D11A6F61796E}" destId="{A2F2E071-23A3-4AEF-A4BB-5A4C00CB391E}" srcOrd="0" destOrd="0" parTransId="{32BC177A-3F66-431F-9EA2-B67DA3636723}" sibTransId="{A83A5A66-E4DC-4A28-A736-F7EBCB3546B5}"/>
    <dgm:cxn modelId="{AA2D073D-542E-48C5-B7BA-B9650D01EA98}" srcId="{B71B7B1B-603D-45BE-A772-D48C81C900F3}" destId="{361E855E-2DF8-4BF8-9F81-A611CDDC3BE9}" srcOrd="0" destOrd="0" parTransId="{6CF0595B-B5A2-421C-ABCE-79060ED9ED0D}" sibTransId="{559F7CEF-BDA0-46F2-A30F-B084B2DF2262}"/>
    <dgm:cxn modelId="{51BDF85F-66CA-4486-8701-FD4B5DAD57D4}" srcId="{28B9F2F3-6884-43B4-90D8-D11A6F61796E}" destId="{B71B7B1B-603D-45BE-A772-D48C81C900F3}" srcOrd="2" destOrd="0" parTransId="{966EFCAB-0E42-431E-9E1B-BDB4E2EAF68D}" sibTransId="{734557DB-68EF-4871-BA5C-EF6C346E0B26}"/>
    <dgm:cxn modelId="{1BCFCB65-371A-489C-9D11-3AD00FB310DB}" type="presOf" srcId="{B71B7B1B-603D-45BE-A772-D48C81C900F3}" destId="{470D4D98-4147-45F8-82D7-6E3E40F22B80}" srcOrd="0" destOrd="0" presId="urn:microsoft.com/office/officeart/2005/8/layout/hierarchy6"/>
    <dgm:cxn modelId="{EFE9E546-68C9-49E2-B1DC-270B517DA071}" type="presOf" srcId="{62582C75-4A67-4A29-B3BC-D699C2EE5920}" destId="{DF6518FA-9901-41F6-9FDA-BB16D10BF1D7}" srcOrd="0" destOrd="0" presId="urn:microsoft.com/office/officeart/2005/8/layout/hierarchy6"/>
    <dgm:cxn modelId="{51C2256F-E00B-409C-9514-66FD545D8CE4}" type="presOf" srcId="{28B9F2F3-6884-43B4-90D8-D11A6F61796E}" destId="{FD5C71F4-1DD5-4BB7-80E2-3CF4895325DD}" srcOrd="0" destOrd="0" presId="urn:microsoft.com/office/officeart/2005/8/layout/hierarchy6"/>
    <dgm:cxn modelId="{87A69170-6C20-4F63-9AC3-2954DD814073}" srcId="{EDEBCA03-FA5A-42D3-8B64-B834A21B9ED6}" destId="{28B9F2F3-6884-43B4-90D8-D11A6F61796E}" srcOrd="0" destOrd="0" parTransId="{133BFDC5-C27E-4868-8A81-84D5D88E8582}" sibTransId="{26D9C4AD-CA51-415B-A79B-05B2212EA596}"/>
    <dgm:cxn modelId="{C104A697-A11D-4210-95ED-6764467ED5D5}" type="presOf" srcId="{966EFCAB-0E42-431E-9E1B-BDB4E2EAF68D}" destId="{08CA9BE6-1F06-485E-B762-D33F24A096A0}" srcOrd="0" destOrd="0" presId="urn:microsoft.com/office/officeart/2005/8/layout/hierarchy6"/>
    <dgm:cxn modelId="{5D5B23B0-CFCF-48B7-81F9-E9E31BFB35D9}" srcId="{012770A6-4DEA-4947-B391-94EB02E49AE4}" destId="{3E04B335-A795-489A-82B2-92D6583F281A}" srcOrd="0" destOrd="0" parTransId="{62582C75-4A67-4A29-B3BC-D699C2EE5920}" sibTransId="{AA13C729-D32C-4D24-BECF-A569F5C042FD}"/>
    <dgm:cxn modelId="{39C75EB4-955E-4B4E-8C90-6A8A86BF61C6}" type="presOf" srcId="{361E855E-2DF8-4BF8-9F81-A611CDDC3BE9}" destId="{A398B3D8-CEC4-4CAA-B70F-DC64A6288E5E}" srcOrd="0" destOrd="0" presId="urn:microsoft.com/office/officeart/2005/8/layout/hierarchy6"/>
    <dgm:cxn modelId="{AE1E8FC0-E21D-42F4-935C-0F314D1297E3}" srcId="{28B9F2F3-6884-43B4-90D8-D11A6F61796E}" destId="{012770A6-4DEA-4947-B391-94EB02E49AE4}" srcOrd="1" destOrd="0" parTransId="{0368857F-9775-4891-82D6-47ADC86A205A}" sibTransId="{F12EF466-D166-46B1-8D1E-090F647DCB85}"/>
    <dgm:cxn modelId="{C8460CC1-C6C6-43F2-8270-E2B518A6A4EE}" type="presOf" srcId="{3E04B335-A795-489A-82B2-92D6583F281A}" destId="{E3A6469B-E3E0-44DC-B1A3-8AA6CE7F59E6}" srcOrd="0" destOrd="0" presId="urn:microsoft.com/office/officeart/2005/8/layout/hierarchy6"/>
    <dgm:cxn modelId="{6E2EC8C6-8455-4737-9850-2B1961DD2A11}" type="presOf" srcId="{AE40DF6E-DD21-412C-9101-55A79CB689B1}" destId="{B2D6DBAB-E177-4063-83FD-03A1BE38DAB3}" srcOrd="0" destOrd="0" presId="urn:microsoft.com/office/officeart/2005/8/layout/hierarchy6"/>
    <dgm:cxn modelId="{1CA0BBD4-6ADD-4AC4-BD20-F2F1266575AC}" type="presOf" srcId="{32BC177A-3F66-431F-9EA2-B67DA3636723}" destId="{88C7F839-7384-4ACE-B3CE-96A8D6BED88E}" srcOrd="0" destOrd="0" presId="urn:microsoft.com/office/officeart/2005/8/layout/hierarchy6"/>
    <dgm:cxn modelId="{488B10D9-85A1-4FA5-85CB-C401B98D404D}" type="presOf" srcId="{012770A6-4DEA-4947-B391-94EB02E49AE4}" destId="{D7FA1D94-F609-4FAE-8822-C649C77BC4DC}" srcOrd="0" destOrd="0" presId="urn:microsoft.com/office/officeart/2005/8/layout/hierarchy6"/>
    <dgm:cxn modelId="{5D6555D9-6AA2-438D-8A8A-CFE033974910}" type="presOf" srcId="{0368857F-9775-4891-82D6-47ADC86A205A}" destId="{414C7DBB-F5E1-4C0F-B041-A6DEAA4BBD30}" srcOrd="0" destOrd="0" presId="urn:microsoft.com/office/officeart/2005/8/layout/hierarchy6"/>
    <dgm:cxn modelId="{5F13BAEA-72F9-4124-A461-DB98AD791775}" type="presOf" srcId="{E3401308-3D91-4D97-95A2-18EAE6977309}" destId="{412D79FC-ABC1-403F-8297-2EEF84991594}" srcOrd="0" destOrd="0" presId="urn:microsoft.com/office/officeart/2005/8/layout/hierarchy6"/>
    <dgm:cxn modelId="{D35FF2EB-9D9F-4593-8F1E-6725ACC65C71}" srcId="{A2F2E071-23A3-4AEF-A4BB-5A4C00CB391E}" destId="{E3401308-3D91-4D97-95A2-18EAE6977309}" srcOrd="0" destOrd="0" parTransId="{AE40DF6E-DD21-412C-9101-55A79CB689B1}" sibTransId="{BD94EAC1-363D-4189-BB32-3F88C8581FEB}"/>
    <dgm:cxn modelId="{D74BE0F8-EEA6-4EB1-B8AB-E012E20DC055}" type="presOf" srcId="{6CF0595B-B5A2-421C-ABCE-79060ED9ED0D}" destId="{262D974B-4B29-4138-9273-AC6035BEDA76}" srcOrd="0" destOrd="0" presId="urn:microsoft.com/office/officeart/2005/8/layout/hierarchy6"/>
    <dgm:cxn modelId="{CFEFD56D-6E82-4135-9469-85C14BEE4DD1}" type="presParOf" srcId="{1A7502D1-ECDF-445D-83A6-EEF0358FFFE6}" destId="{0D553C41-8C82-415F-9BAF-10ED3268DC06}" srcOrd="0" destOrd="0" presId="urn:microsoft.com/office/officeart/2005/8/layout/hierarchy6"/>
    <dgm:cxn modelId="{34572BCD-6204-4F92-98C7-130C43FFDE18}" type="presParOf" srcId="{0D553C41-8C82-415F-9BAF-10ED3268DC06}" destId="{FBFA2231-C5BE-47AD-A72A-110D08272385}" srcOrd="0" destOrd="0" presId="urn:microsoft.com/office/officeart/2005/8/layout/hierarchy6"/>
    <dgm:cxn modelId="{1CDAA87B-3765-4725-8F40-D589E52F0F9C}" type="presParOf" srcId="{FBFA2231-C5BE-47AD-A72A-110D08272385}" destId="{AAF145CB-1C8D-44AB-AF6B-88A85860C680}" srcOrd="0" destOrd="0" presId="urn:microsoft.com/office/officeart/2005/8/layout/hierarchy6"/>
    <dgm:cxn modelId="{10FE3EC5-3066-4990-AB84-4B4C152A4BED}" type="presParOf" srcId="{AAF145CB-1C8D-44AB-AF6B-88A85860C680}" destId="{FD5C71F4-1DD5-4BB7-80E2-3CF4895325DD}" srcOrd="0" destOrd="0" presId="urn:microsoft.com/office/officeart/2005/8/layout/hierarchy6"/>
    <dgm:cxn modelId="{62B4867A-34CA-403A-8494-8DBAF7AE9C37}" type="presParOf" srcId="{AAF145CB-1C8D-44AB-AF6B-88A85860C680}" destId="{9B62FD49-C6CE-4806-BF46-F2E365EE2C49}" srcOrd="1" destOrd="0" presId="urn:microsoft.com/office/officeart/2005/8/layout/hierarchy6"/>
    <dgm:cxn modelId="{09BD467B-8DF0-4DEF-BC9D-F496D6CE4D98}" type="presParOf" srcId="{9B62FD49-C6CE-4806-BF46-F2E365EE2C49}" destId="{88C7F839-7384-4ACE-B3CE-96A8D6BED88E}" srcOrd="0" destOrd="0" presId="urn:microsoft.com/office/officeart/2005/8/layout/hierarchy6"/>
    <dgm:cxn modelId="{4DE4194E-C95C-4F94-9588-39DEEE16372A}" type="presParOf" srcId="{9B62FD49-C6CE-4806-BF46-F2E365EE2C49}" destId="{921F7477-80A4-4EA5-A23D-8201854C6BE7}" srcOrd="1" destOrd="0" presId="urn:microsoft.com/office/officeart/2005/8/layout/hierarchy6"/>
    <dgm:cxn modelId="{4F7A2391-DF05-486B-8668-E6329E3EC07C}" type="presParOf" srcId="{921F7477-80A4-4EA5-A23D-8201854C6BE7}" destId="{F6C27806-F32B-4786-9E4F-08AC40F7B618}" srcOrd="0" destOrd="0" presId="urn:microsoft.com/office/officeart/2005/8/layout/hierarchy6"/>
    <dgm:cxn modelId="{696CDC53-2A40-4E49-B08F-2D2D4E4C370C}" type="presParOf" srcId="{921F7477-80A4-4EA5-A23D-8201854C6BE7}" destId="{8412C8FA-9108-4F80-A86D-D4F82BF1FA08}" srcOrd="1" destOrd="0" presId="urn:microsoft.com/office/officeart/2005/8/layout/hierarchy6"/>
    <dgm:cxn modelId="{9D73BE26-41D4-4FAB-9195-3E13C5209573}" type="presParOf" srcId="{8412C8FA-9108-4F80-A86D-D4F82BF1FA08}" destId="{B2D6DBAB-E177-4063-83FD-03A1BE38DAB3}" srcOrd="0" destOrd="0" presId="urn:microsoft.com/office/officeart/2005/8/layout/hierarchy6"/>
    <dgm:cxn modelId="{30993A38-A29F-420D-8BD7-AC88C47EFED0}" type="presParOf" srcId="{8412C8FA-9108-4F80-A86D-D4F82BF1FA08}" destId="{01F2AA9E-C686-49F6-AB7E-BB89E40116F5}" srcOrd="1" destOrd="0" presId="urn:microsoft.com/office/officeart/2005/8/layout/hierarchy6"/>
    <dgm:cxn modelId="{B22EC71E-A1ED-43F8-9FAA-CE6DBF8E90CD}" type="presParOf" srcId="{01F2AA9E-C686-49F6-AB7E-BB89E40116F5}" destId="{412D79FC-ABC1-403F-8297-2EEF84991594}" srcOrd="0" destOrd="0" presId="urn:microsoft.com/office/officeart/2005/8/layout/hierarchy6"/>
    <dgm:cxn modelId="{3C948E28-44E4-4268-A793-CCAE03738C93}" type="presParOf" srcId="{01F2AA9E-C686-49F6-AB7E-BB89E40116F5}" destId="{12029FA2-DE75-41C8-86F4-A2E7AB3B47D2}" srcOrd="1" destOrd="0" presId="urn:microsoft.com/office/officeart/2005/8/layout/hierarchy6"/>
    <dgm:cxn modelId="{F9D19229-2C64-42AF-8BC5-0761F9041D95}" type="presParOf" srcId="{9B62FD49-C6CE-4806-BF46-F2E365EE2C49}" destId="{414C7DBB-F5E1-4C0F-B041-A6DEAA4BBD30}" srcOrd="2" destOrd="0" presId="urn:microsoft.com/office/officeart/2005/8/layout/hierarchy6"/>
    <dgm:cxn modelId="{BB0FD1DD-A1AF-48C1-AAAC-A545FFA03E45}" type="presParOf" srcId="{9B62FD49-C6CE-4806-BF46-F2E365EE2C49}" destId="{AC44943B-C1CD-4B45-BA28-8BC20F943878}" srcOrd="3" destOrd="0" presId="urn:microsoft.com/office/officeart/2005/8/layout/hierarchy6"/>
    <dgm:cxn modelId="{65D0D4B7-BD6D-45A5-8D15-E1BC11ABF2C2}" type="presParOf" srcId="{AC44943B-C1CD-4B45-BA28-8BC20F943878}" destId="{D7FA1D94-F609-4FAE-8822-C649C77BC4DC}" srcOrd="0" destOrd="0" presId="urn:microsoft.com/office/officeart/2005/8/layout/hierarchy6"/>
    <dgm:cxn modelId="{E9380D8A-B58E-45FC-A562-A5DB6303DD32}" type="presParOf" srcId="{AC44943B-C1CD-4B45-BA28-8BC20F943878}" destId="{8129EFC6-1482-4621-BDD1-D991E7EC8BDD}" srcOrd="1" destOrd="0" presId="urn:microsoft.com/office/officeart/2005/8/layout/hierarchy6"/>
    <dgm:cxn modelId="{98E2E9C1-E73B-4150-92FA-D663A4489BD7}" type="presParOf" srcId="{8129EFC6-1482-4621-BDD1-D991E7EC8BDD}" destId="{DF6518FA-9901-41F6-9FDA-BB16D10BF1D7}" srcOrd="0" destOrd="0" presId="urn:microsoft.com/office/officeart/2005/8/layout/hierarchy6"/>
    <dgm:cxn modelId="{9765B1F5-312E-4C15-BB39-9B606ADDAFE8}" type="presParOf" srcId="{8129EFC6-1482-4621-BDD1-D991E7EC8BDD}" destId="{680A51F6-9B27-459B-9F13-6CEF37669764}" srcOrd="1" destOrd="0" presId="urn:microsoft.com/office/officeart/2005/8/layout/hierarchy6"/>
    <dgm:cxn modelId="{16148838-BBC6-4E26-B4CB-B59CF58175AD}" type="presParOf" srcId="{680A51F6-9B27-459B-9F13-6CEF37669764}" destId="{E3A6469B-E3E0-44DC-B1A3-8AA6CE7F59E6}" srcOrd="0" destOrd="0" presId="urn:microsoft.com/office/officeart/2005/8/layout/hierarchy6"/>
    <dgm:cxn modelId="{9A790C07-316F-4526-A10C-589B4BCA8F9B}" type="presParOf" srcId="{680A51F6-9B27-459B-9F13-6CEF37669764}" destId="{C8CCEBD1-106A-49DF-8261-49ECB1A2798D}" srcOrd="1" destOrd="0" presId="urn:microsoft.com/office/officeart/2005/8/layout/hierarchy6"/>
    <dgm:cxn modelId="{6580EA7E-6483-4E34-B9F7-727C5D3D4895}" type="presParOf" srcId="{9B62FD49-C6CE-4806-BF46-F2E365EE2C49}" destId="{08CA9BE6-1F06-485E-B762-D33F24A096A0}" srcOrd="4" destOrd="0" presId="urn:microsoft.com/office/officeart/2005/8/layout/hierarchy6"/>
    <dgm:cxn modelId="{E22E8FE7-6EAF-4736-A538-2AED64AF9B17}" type="presParOf" srcId="{9B62FD49-C6CE-4806-BF46-F2E365EE2C49}" destId="{245BCBBC-F548-4EB2-8D2B-7AA322197B4E}" srcOrd="5" destOrd="0" presId="urn:microsoft.com/office/officeart/2005/8/layout/hierarchy6"/>
    <dgm:cxn modelId="{1C481177-04AB-491E-BBB5-4F8846616293}" type="presParOf" srcId="{245BCBBC-F548-4EB2-8D2B-7AA322197B4E}" destId="{470D4D98-4147-45F8-82D7-6E3E40F22B80}" srcOrd="0" destOrd="0" presId="urn:microsoft.com/office/officeart/2005/8/layout/hierarchy6"/>
    <dgm:cxn modelId="{9E464FDB-E0B6-4AD6-B690-360FF22AABF8}" type="presParOf" srcId="{245BCBBC-F548-4EB2-8D2B-7AA322197B4E}" destId="{C1B3C52E-2CE1-4EA7-A282-6F0FC434E4BB}" srcOrd="1" destOrd="0" presId="urn:microsoft.com/office/officeart/2005/8/layout/hierarchy6"/>
    <dgm:cxn modelId="{2A0E2F0A-D22F-470B-B189-BA5CD5E65993}" type="presParOf" srcId="{C1B3C52E-2CE1-4EA7-A282-6F0FC434E4BB}" destId="{262D974B-4B29-4138-9273-AC6035BEDA76}" srcOrd="0" destOrd="0" presId="urn:microsoft.com/office/officeart/2005/8/layout/hierarchy6"/>
    <dgm:cxn modelId="{FE759ED3-88FE-40A5-BD8E-9A41C4A52B91}" type="presParOf" srcId="{C1B3C52E-2CE1-4EA7-A282-6F0FC434E4BB}" destId="{DAD464BD-DC6A-4ADF-8BD6-3C17386DB3E8}" srcOrd="1" destOrd="0" presId="urn:microsoft.com/office/officeart/2005/8/layout/hierarchy6"/>
    <dgm:cxn modelId="{820AAEBA-B857-4327-B56E-6BD1FBE9424C}" type="presParOf" srcId="{DAD464BD-DC6A-4ADF-8BD6-3C17386DB3E8}" destId="{A398B3D8-CEC4-4CAA-B70F-DC64A6288E5E}" srcOrd="0" destOrd="0" presId="urn:microsoft.com/office/officeart/2005/8/layout/hierarchy6"/>
    <dgm:cxn modelId="{5BA5225E-69DD-4EA2-A12C-99E194C901B2}" type="presParOf" srcId="{DAD464BD-DC6A-4ADF-8BD6-3C17386DB3E8}" destId="{58912921-1D54-4860-A821-C9949590DB87}" srcOrd="1" destOrd="0" presId="urn:microsoft.com/office/officeart/2005/8/layout/hierarchy6"/>
    <dgm:cxn modelId="{0A9F5604-A2ED-41FC-815C-656D7A8696E8}" type="presParOf" srcId="{1A7502D1-ECDF-445D-83A6-EEF0358FFFE6}" destId="{13F47C1C-E20B-47F8-B206-BD56258E772A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5C71F4-1DD5-4BB7-80E2-3CF4895325DD}">
      <dsp:nvSpPr>
        <dsp:cNvPr id="0" name=""/>
        <dsp:cNvSpPr/>
      </dsp:nvSpPr>
      <dsp:spPr>
        <a:xfrm>
          <a:off x="2091321" y="1543"/>
          <a:ext cx="1318996" cy="879331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rgbClr val="FFC000"/>
          </a:solidFill>
          <a:prstDash val="solid"/>
          <a:miter lim="800000"/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Ředitelka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Statutání zástupce organizace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III. stupeň řízení</a:t>
          </a:r>
        </a:p>
      </dsp:txBody>
      <dsp:txXfrm>
        <a:off x="2117076" y="27298"/>
        <a:ext cx="1267486" cy="827821"/>
      </dsp:txXfrm>
    </dsp:sp>
    <dsp:sp modelId="{88C7F839-7384-4ACE-B3CE-96A8D6BED88E}">
      <dsp:nvSpPr>
        <dsp:cNvPr id="0" name=""/>
        <dsp:cNvSpPr/>
      </dsp:nvSpPr>
      <dsp:spPr>
        <a:xfrm>
          <a:off x="1036124" y="880874"/>
          <a:ext cx="1714695" cy="351732"/>
        </a:xfrm>
        <a:custGeom>
          <a:avLst/>
          <a:gdLst/>
          <a:ahLst/>
          <a:cxnLst/>
          <a:rect l="0" t="0" r="0" b="0"/>
          <a:pathLst>
            <a:path>
              <a:moveTo>
                <a:pt x="1714135" y="0"/>
              </a:moveTo>
              <a:lnTo>
                <a:pt x="1714135" y="175808"/>
              </a:lnTo>
              <a:lnTo>
                <a:pt x="0" y="175808"/>
              </a:lnTo>
              <a:lnTo>
                <a:pt x="0" y="35161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C27806-F32B-4786-9E4F-08AC40F7B618}">
      <dsp:nvSpPr>
        <dsp:cNvPr id="0" name=""/>
        <dsp:cNvSpPr/>
      </dsp:nvSpPr>
      <dsp:spPr>
        <a:xfrm>
          <a:off x="376625" y="1232606"/>
          <a:ext cx="1318996" cy="879331"/>
        </a:xfrm>
        <a:prstGeom prst="roundRect">
          <a:avLst>
            <a:gd name="adj" fmla="val 10000"/>
          </a:avLst>
        </a:prstGeom>
        <a:solidFill>
          <a:srgbClr val="4472C4">
            <a:lumMod val="40000"/>
            <a:lumOff val="60000"/>
          </a:srgbClr>
        </a:solidFill>
        <a:ln>
          <a:solidFill>
            <a:srgbClr val="4472C4"/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Zástupkyně ředitelky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Zástupce statut. orgánu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II. stupeň řízení</a:t>
          </a:r>
        </a:p>
      </dsp:txBody>
      <dsp:txXfrm>
        <a:off x="402380" y="1258361"/>
        <a:ext cx="1267486" cy="827821"/>
      </dsp:txXfrm>
    </dsp:sp>
    <dsp:sp modelId="{B2D6DBAB-E177-4063-83FD-03A1BE38DAB3}">
      <dsp:nvSpPr>
        <dsp:cNvPr id="0" name=""/>
        <dsp:cNvSpPr/>
      </dsp:nvSpPr>
      <dsp:spPr>
        <a:xfrm>
          <a:off x="990404" y="2111938"/>
          <a:ext cx="91440" cy="3517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17"/>
              </a:lnTo>
            </a:path>
          </a:pathLst>
        </a:custGeom>
        <a:noFill/>
        <a:ln w="6350" cap="flat" cmpd="sng" algn="ctr">
          <a:solidFill>
            <a:srgbClr val="70AD47"/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412D79FC-ABC1-403F-8297-2EEF84991594}">
      <dsp:nvSpPr>
        <dsp:cNvPr id="0" name=""/>
        <dsp:cNvSpPr/>
      </dsp:nvSpPr>
      <dsp:spPr>
        <a:xfrm>
          <a:off x="376625" y="2463670"/>
          <a:ext cx="1318996" cy="879331"/>
        </a:xfrm>
        <a:prstGeom prst="roundRect">
          <a:avLst>
            <a:gd name="adj" fmla="val 10000"/>
          </a:avLst>
        </a:prstGeom>
        <a:solidFill>
          <a:srgbClr val="70AD47">
            <a:lumMod val="40000"/>
            <a:lumOff val="60000"/>
          </a:srgbClr>
        </a:solidFill>
        <a:ln>
          <a:solidFill>
            <a:srgbClr val="70AD47">
              <a:lumMod val="75000"/>
            </a:srgbClr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ÚTVAR PEDAGOGICKÝ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b="0" kern="1200" cap="none" spc="0">
            <a:ln w="0">
              <a:solidFill>
                <a:srgbClr val="C00000"/>
              </a:solidFill>
            </a:ln>
            <a:solidFill>
              <a:srgbClr val="FFFF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Pedagogičtí pracovníci MŠ</a:t>
          </a:r>
        </a:p>
      </dsp:txBody>
      <dsp:txXfrm>
        <a:off x="402380" y="2489425"/>
        <a:ext cx="1267486" cy="827821"/>
      </dsp:txXfrm>
    </dsp:sp>
    <dsp:sp modelId="{414C7DBB-F5E1-4C0F-B041-A6DEAA4BBD30}">
      <dsp:nvSpPr>
        <dsp:cNvPr id="0" name=""/>
        <dsp:cNvSpPr/>
      </dsp:nvSpPr>
      <dsp:spPr>
        <a:xfrm>
          <a:off x="2705100" y="880874"/>
          <a:ext cx="91440" cy="3517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1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A1D94-F609-4FAE-8822-C649C77BC4DC}">
      <dsp:nvSpPr>
        <dsp:cNvPr id="0" name=""/>
        <dsp:cNvSpPr/>
      </dsp:nvSpPr>
      <dsp:spPr>
        <a:xfrm>
          <a:off x="2091321" y="1232606"/>
          <a:ext cx="1318996" cy="879331"/>
        </a:xfrm>
        <a:prstGeom prst="roundRect">
          <a:avLst>
            <a:gd name="adj" fmla="val 10000"/>
          </a:avLst>
        </a:prstGeom>
        <a:solidFill>
          <a:srgbClr val="4472C4">
            <a:lumMod val="40000"/>
            <a:lumOff val="60000"/>
          </a:srgbClr>
        </a:solidFill>
        <a:ln>
          <a:solidFill>
            <a:srgbClr val="4472C4"/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ÚTVAR STRAVOVÁNÍ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Vedoucí školní jídelny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I. stupeň řízení</a:t>
          </a:r>
        </a:p>
      </dsp:txBody>
      <dsp:txXfrm>
        <a:off x="2117076" y="1258361"/>
        <a:ext cx="1267486" cy="827821"/>
      </dsp:txXfrm>
    </dsp:sp>
    <dsp:sp modelId="{DF6518FA-9901-41F6-9FDA-BB16D10BF1D7}">
      <dsp:nvSpPr>
        <dsp:cNvPr id="0" name=""/>
        <dsp:cNvSpPr/>
      </dsp:nvSpPr>
      <dsp:spPr>
        <a:xfrm>
          <a:off x="2705100" y="2111938"/>
          <a:ext cx="91440" cy="3517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17"/>
              </a:lnTo>
            </a:path>
          </a:pathLst>
        </a:custGeom>
        <a:noFill/>
        <a:ln w="6350" cap="flat" cmpd="sng" algn="ctr">
          <a:solidFill>
            <a:srgbClr val="70AD47"/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E3A6469B-E3E0-44DC-B1A3-8AA6CE7F59E6}">
      <dsp:nvSpPr>
        <dsp:cNvPr id="0" name=""/>
        <dsp:cNvSpPr/>
      </dsp:nvSpPr>
      <dsp:spPr>
        <a:xfrm>
          <a:off x="2091321" y="2463670"/>
          <a:ext cx="1318996" cy="879331"/>
        </a:xfrm>
        <a:prstGeom prst="roundRect">
          <a:avLst>
            <a:gd name="adj" fmla="val 10000"/>
          </a:avLst>
        </a:prstGeom>
        <a:solidFill>
          <a:srgbClr val="70AD47">
            <a:lumMod val="40000"/>
            <a:lumOff val="60000"/>
          </a:srgbClr>
        </a:solidFill>
        <a:ln>
          <a:solidFill>
            <a:srgbClr val="70AD47">
              <a:lumMod val="50000"/>
            </a:srgbClr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Zaměstnanci ŠJ</a:t>
          </a:r>
        </a:p>
      </dsp:txBody>
      <dsp:txXfrm>
        <a:off x="2117076" y="2489425"/>
        <a:ext cx="1267486" cy="827821"/>
      </dsp:txXfrm>
    </dsp:sp>
    <dsp:sp modelId="{08CA9BE6-1F06-485E-B762-D33F24A096A0}">
      <dsp:nvSpPr>
        <dsp:cNvPr id="0" name=""/>
        <dsp:cNvSpPr/>
      </dsp:nvSpPr>
      <dsp:spPr>
        <a:xfrm>
          <a:off x="2750820" y="880874"/>
          <a:ext cx="1714695" cy="351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808"/>
              </a:lnTo>
              <a:lnTo>
                <a:pt x="1714135" y="175808"/>
              </a:lnTo>
              <a:lnTo>
                <a:pt x="1714135" y="351617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D4D98-4147-45F8-82D7-6E3E40F22B80}">
      <dsp:nvSpPr>
        <dsp:cNvPr id="0" name=""/>
        <dsp:cNvSpPr/>
      </dsp:nvSpPr>
      <dsp:spPr>
        <a:xfrm>
          <a:off x="3806017" y="1232606"/>
          <a:ext cx="1318996" cy="879331"/>
        </a:xfrm>
        <a:prstGeom prst="roundRect">
          <a:avLst>
            <a:gd name="adj" fmla="val 10000"/>
          </a:avLst>
        </a:prstGeom>
        <a:solidFill>
          <a:srgbClr val="4472C4">
            <a:lumMod val="40000"/>
            <a:lumOff val="60000"/>
          </a:srgbClr>
        </a:solidFill>
        <a:ln>
          <a:solidFill>
            <a:srgbClr val="4472C4"/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ÚTVAR SPRÁVNÍ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Školnice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800" b="0" kern="1200" cap="none" spc="0">
            <a:ln w="0">
              <a:solidFill>
                <a:srgbClr val="C00000"/>
              </a:solidFill>
            </a:ln>
            <a:solidFill>
              <a:srgbClr val="FFFF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I. stupeň řízení</a:t>
          </a:r>
        </a:p>
      </dsp:txBody>
      <dsp:txXfrm>
        <a:off x="3831772" y="1258361"/>
        <a:ext cx="1267486" cy="827821"/>
      </dsp:txXfrm>
    </dsp:sp>
    <dsp:sp modelId="{262D974B-4B29-4138-9273-AC6035BEDA76}">
      <dsp:nvSpPr>
        <dsp:cNvPr id="0" name=""/>
        <dsp:cNvSpPr/>
      </dsp:nvSpPr>
      <dsp:spPr>
        <a:xfrm>
          <a:off x="4419795" y="2111938"/>
          <a:ext cx="91440" cy="3517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17"/>
              </a:lnTo>
            </a:path>
          </a:pathLst>
        </a:custGeom>
        <a:noFill/>
        <a:ln w="6350" cap="flat" cmpd="sng" algn="ctr">
          <a:solidFill>
            <a:srgbClr val="70AD47"/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A398B3D8-CEC4-4CAA-B70F-DC64A6288E5E}">
      <dsp:nvSpPr>
        <dsp:cNvPr id="0" name=""/>
        <dsp:cNvSpPr/>
      </dsp:nvSpPr>
      <dsp:spPr>
        <a:xfrm>
          <a:off x="3806017" y="2463670"/>
          <a:ext cx="1318996" cy="879331"/>
        </a:xfrm>
        <a:prstGeom prst="roundRect">
          <a:avLst>
            <a:gd name="adj" fmla="val 10000"/>
          </a:avLst>
        </a:prstGeom>
        <a:solidFill>
          <a:srgbClr val="70AD47">
            <a:lumMod val="40000"/>
            <a:lumOff val="60000"/>
          </a:srgbClr>
        </a:solidFill>
        <a:ln>
          <a:solidFill>
            <a:srgbClr val="70AD47">
              <a:lumMod val="75000"/>
            </a:srgbClr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Správní zaměstnanci</a:t>
          </a:r>
        </a:p>
      </dsp:txBody>
      <dsp:txXfrm>
        <a:off x="3831772" y="2489425"/>
        <a:ext cx="1267486" cy="827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Iveta</dc:creator>
  <cp:keywords/>
  <dc:description/>
  <cp:lastModifiedBy>Burešová Iveta</cp:lastModifiedBy>
  <cp:revision>1</cp:revision>
  <dcterms:created xsi:type="dcterms:W3CDTF">2021-09-17T14:17:00Z</dcterms:created>
  <dcterms:modified xsi:type="dcterms:W3CDTF">2021-09-17T14:18:00Z</dcterms:modified>
</cp:coreProperties>
</file>